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55" w:rsidRDefault="00D94255" w:rsidP="00D94255">
      <w:pPr>
        <w:spacing w:line="240" w:lineRule="auto"/>
        <w:jc w:val="center"/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</w:pPr>
    </w:p>
    <w:p w:rsidR="00F413CC" w:rsidRDefault="00F413CC" w:rsidP="00D94255">
      <w:pPr>
        <w:spacing w:line="240" w:lineRule="auto"/>
        <w:jc w:val="center"/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  <w:t xml:space="preserve">                                                              </w:t>
      </w:r>
    </w:p>
    <w:p w:rsidR="00D94255" w:rsidRPr="00D94255" w:rsidRDefault="00CF0F6C" w:rsidP="00D94255">
      <w:pPr>
        <w:spacing w:line="240" w:lineRule="auto"/>
        <w:jc w:val="center"/>
        <w:rPr>
          <w:rFonts w:ascii="Times New Roman" w:hAnsi="Times New Roman" w:cs="Times New Roman"/>
          <w:b/>
          <w:bCs/>
          <w:i/>
          <w:color w:val="FF0000"/>
          <w:sz w:val="48"/>
          <w:szCs w:val="48"/>
        </w:rPr>
      </w:pPr>
      <w:r>
        <w:rPr>
          <w:rFonts w:ascii="Times New Roman" w:hAnsi="Times New Roman" w:cs="Times New Roman"/>
          <w:b/>
          <w:bCs/>
          <w:i/>
          <w:noProof/>
          <w:color w:val="FF0000"/>
          <w:sz w:val="48"/>
          <w:szCs w:val="4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46.3pt;margin-top:26.6pt;width:1pt;height:426pt;z-index:251660288" o:connectortype="straight"/>
        </w:pict>
      </w:r>
      <w:r>
        <w:rPr>
          <w:rFonts w:ascii="Times New Roman" w:hAnsi="Times New Roman" w:cs="Times New Roman"/>
          <w:b/>
          <w:bCs/>
          <w:i/>
          <w:noProof/>
          <w:color w:val="FF0000"/>
          <w:sz w:val="48"/>
          <w:szCs w:val="48"/>
          <w:lang w:eastAsia="ru-RU"/>
        </w:rPr>
        <w:pict>
          <v:shape id="_x0000_s1028" type="#_x0000_t32" style="position:absolute;left:0;text-align:left;margin-left:16.3pt;margin-top:54.6pt;width:239pt;height:4pt;flip:y;z-index:251659264" o:connectortype="straight"/>
        </w:pict>
      </w:r>
      <w:r w:rsidR="00D94255" w:rsidRPr="00D94255">
        <w:rPr>
          <w:rFonts w:ascii="Times New Roman" w:hAnsi="Times New Roman" w:cs="Times New Roman"/>
          <w:b/>
          <w:bCs/>
          <w:i/>
          <w:color w:val="FF0000"/>
          <w:sz w:val="48"/>
          <w:szCs w:val="48"/>
        </w:rPr>
        <w:t>ПАМЯТКА ДЛЯ ВОСПИТАТЕЛЕЙ.</w:t>
      </w:r>
    </w:p>
    <w:p w:rsidR="00D94255" w:rsidRPr="00F514F0" w:rsidRDefault="00CF0F6C" w:rsidP="00F514F0">
      <w:pPr>
        <w:pStyle w:val="a3"/>
        <w:spacing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left:0;text-align:left;margin-left:6.3pt;margin-top:7.4pt;width:249pt;height:3pt;flip:y;z-index:251658240" o:connectortype="straight"/>
        </w:pict>
      </w:r>
    </w:p>
    <w:p w:rsidR="00D94255" w:rsidRPr="00F514F0" w:rsidRDefault="00D94255" w:rsidP="00D9425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514F0">
        <w:rPr>
          <w:rFonts w:ascii="Times New Roman" w:hAnsi="Times New Roman" w:cs="Times New Roman"/>
          <w:b/>
          <w:sz w:val="28"/>
          <w:szCs w:val="28"/>
        </w:rPr>
        <w:t> Принципы взаимодействия ДОУ с родителями:</w:t>
      </w:r>
    </w:p>
    <w:p w:rsidR="00D94255" w:rsidRPr="00F514F0" w:rsidRDefault="00D94255" w:rsidP="00F514F0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>Доброжелательный стиль общения педагогов с родителями.</w:t>
      </w:r>
    </w:p>
    <w:p w:rsidR="00D94255" w:rsidRPr="00F514F0" w:rsidRDefault="00D94255" w:rsidP="00F514F0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>Индивидуальный подход.</w:t>
      </w:r>
    </w:p>
    <w:p w:rsidR="00D94255" w:rsidRPr="00F514F0" w:rsidRDefault="00D94255" w:rsidP="00F514F0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 xml:space="preserve">Сотрудничество, </w:t>
      </w:r>
      <w:r w:rsidR="00F514F0">
        <w:rPr>
          <w:rFonts w:ascii="Times New Roman" w:hAnsi="Times New Roman" w:cs="Times New Roman"/>
          <w:bCs/>
          <w:sz w:val="28"/>
          <w:szCs w:val="28"/>
        </w:rPr>
        <w:t xml:space="preserve">не </w:t>
      </w:r>
      <w:r w:rsidRPr="00F514F0">
        <w:rPr>
          <w:rFonts w:ascii="Times New Roman" w:hAnsi="Times New Roman" w:cs="Times New Roman"/>
          <w:bCs/>
          <w:sz w:val="28"/>
          <w:szCs w:val="28"/>
        </w:rPr>
        <w:t>наставничество.</w:t>
      </w:r>
    </w:p>
    <w:p w:rsidR="00D94255" w:rsidRPr="00F514F0" w:rsidRDefault="00D94255" w:rsidP="00F514F0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>Готовимся серьезно.</w:t>
      </w:r>
    </w:p>
    <w:p w:rsidR="00D94255" w:rsidRPr="00F514F0" w:rsidRDefault="00D94255" w:rsidP="00F514F0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>Динамичность.</w:t>
      </w:r>
    </w:p>
    <w:p w:rsidR="00D94255" w:rsidRPr="00F514F0" w:rsidRDefault="00D94255" w:rsidP="00D94255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514F0" w:rsidRPr="00F514F0" w:rsidRDefault="00F514F0" w:rsidP="00D94255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514F0" w:rsidRDefault="00F514F0" w:rsidP="00D9425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514F0" w:rsidRDefault="00F514F0" w:rsidP="00D9425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514F0" w:rsidRDefault="00F514F0" w:rsidP="00D9425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514F0" w:rsidRDefault="00F514F0" w:rsidP="00D9425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514F0" w:rsidRDefault="00F514F0" w:rsidP="00D9425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514F0" w:rsidRDefault="00F514F0" w:rsidP="00D9425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514F0" w:rsidRDefault="00F514F0" w:rsidP="00D9425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514F0" w:rsidRDefault="00F514F0" w:rsidP="00D9425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514F0" w:rsidRDefault="00F514F0" w:rsidP="00D9425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514F0" w:rsidRDefault="00F514F0" w:rsidP="00D9425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514F0" w:rsidRDefault="00F514F0" w:rsidP="00D9425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514F0" w:rsidRDefault="00F514F0" w:rsidP="00D9425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514F0" w:rsidRDefault="00F514F0" w:rsidP="00D9425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514F0" w:rsidRDefault="00F514F0" w:rsidP="00D9425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514F0" w:rsidRDefault="00F514F0" w:rsidP="00D9425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514F0" w:rsidRDefault="00F514F0" w:rsidP="00D9425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514F0" w:rsidRDefault="00F514F0" w:rsidP="00D9425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514F0" w:rsidRDefault="00F514F0" w:rsidP="00F413CC">
      <w:pPr>
        <w:spacing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514F0" w:rsidRPr="00F413CC" w:rsidRDefault="00F413CC" w:rsidP="00F413CC">
      <w:pPr>
        <w:spacing w:line="240" w:lineRule="auto"/>
        <w:jc w:val="center"/>
        <w:rPr>
          <w:rFonts w:ascii="Times New Roman" w:hAnsi="Times New Roman" w:cs="Times New Roman"/>
          <w:b/>
          <w:bCs/>
          <w:color w:val="002060"/>
          <w:sz w:val="32"/>
          <w:szCs w:val="32"/>
        </w:rPr>
      </w:pPr>
      <w:r w:rsidRPr="00F413CC">
        <w:rPr>
          <w:rFonts w:ascii="Times New Roman" w:hAnsi="Times New Roman" w:cs="Times New Roman"/>
          <w:b/>
          <w:bCs/>
          <w:color w:val="002060"/>
          <w:sz w:val="32"/>
          <w:szCs w:val="32"/>
        </w:rPr>
        <w:t>Приложение 1.5.</w:t>
      </w:r>
    </w:p>
    <w:p w:rsidR="00F514F0" w:rsidRDefault="00D94255" w:rsidP="00D9425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C6FAE">
        <w:rPr>
          <w:rFonts w:ascii="Times New Roman" w:hAnsi="Times New Roman" w:cs="Times New Roman"/>
          <w:b/>
          <w:bCs/>
          <w:sz w:val="28"/>
          <w:szCs w:val="28"/>
        </w:rPr>
        <w:t>Формы взаимодействия ДОУ</w:t>
      </w:r>
    </w:p>
    <w:p w:rsidR="00D94255" w:rsidRPr="00DC6FAE" w:rsidRDefault="00D94255" w:rsidP="00F514F0">
      <w:pPr>
        <w:spacing w:line="240" w:lineRule="auto"/>
        <w:ind w:left="-284" w:firstLine="284"/>
        <w:rPr>
          <w:rFonts w:ascii="Times New Roman" w:hAnsi="Times New Roman" w:cs="Times New Roman"/>
          <w:b/>
          <w:bCs/>
          <w:sz w:val="28"/>
          <w:szCs w:val="28"/>
        </w:rPr>
      </w:pPr>
      <w:r w:rsidRPr="00DC6FAE">
        <w:rPr>
          <w:rFonts w:ascii="Times New Roman" w:hAnsi="Times New Roman" w:cs="Times New Roman"/>
          <w:b/>
          <w:bCs/>
          <w:sz w:val="28"/>
          <w:szCs w:val="28"/>
        </w:rPr>
        <w:t xml:space="preserve"> с семьями воспитанников.</w:t>
      </w:r>
    </w:p>
    <w:p w:rsidR="00D94255" w:rsidRPr="00F514F0" w:rsidRDefault="00D94255" w:rsidP="00F514F0">
      <w:pPr>
        <w:pStyle w:val="a3"/>
        <w:numPr>
          <w:ilvl w:val="0"/>
          <w:numId w:val="6"/>
        </w:numPr>
        <w:spacing w:line="240" w:lineRule="auto"/>
        <w:ind w:left="567" w:hanging="65"/>
        <w:rPr>
          <w:rFonts w:ascii="Times New Roman" w:hAnsi="Times New Roman" w:cs="Times New Roman"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>Анкетирование;</w:t>
      </w:r>
      <w:r w:rsidRPr="00F514F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D94255" w:rsidRPr="00F514F0" w:rsidRDefault="00D94255" w:rsidP="00F514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>Проведение общих (групповых, индивидуальных) собраний;</w:t>
      </w:r>
    </w:p>
    <w:p w:rsidR="00D94255" w:rsidRPr="00F514F0" w:rsidRDefault="00D94255" w:rsidP="00F514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>Педагогические беседы с родителями;</w:t>
      </w:r>
    </w:p>
    <w:p w:rsidR="00D94255" w:rsidRPr="00F514F0" w:rsidRDefault="00D94255" w:rsidP="00F514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>Круглый стол с родителями;</w:t>
      </w:r>
    </w:p>
    <w:p w:rsidR="00D94255" w:rsidRPr="00F514F0" w:rsidRDefault="00D94255" w:rsidP="00F514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>Тематические консультации и конференции с родителями;</w:t>
      </w:r>
    </w:p>
    <w:p w:rsidR="00D94255" w:rsidRPr="00F514F0" w:rsidRDefault="00D94255" w:rsidP="00F514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>Совместные досуги и диспуты;</w:t>
      </w:r>
    </w:p>
    <w:p w:rsidR="00D94255" w:rsidRPr="00F514F0" w:rsidRDefault="00D94255" w:rsidP="00F514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>Открытые занятия с детьми в ДОУ для родителей и занятия с участием родителей;</w:t>
      </w:r>
    </w:p>
    <w:p w:rsidR="00D94255" w:rsidRPr="00F514F0" w:rsidRDefault="00D94255" w:rsidP="00F514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 xml:space="preserve">Участие родителей в подготовке и проведении праздников, досугов; </w:t>
      </w:r>
    </w:p>
    <w:p w:rsidR="00D94255" w:rsidRPr="00F514F0" w:rsidRDefault="00D94255" w:rsidP="00F514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 xml:space="preserve">Выставки детских работ, изготовленных вместе с родителями; </w:t>
      </w:r>
    </w:p>
    <w:p w:rsidR="00F514F0" w:rsidRPr="00F514F0" w:rsidRDefault="00D94255" w:rsidP="00F514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>Посещение семей воспитанников</w:t>
      </w:r>
    </w:p>
    <w:p w:rsidR="00D94255" w:rsidRPr="00F514F0" w:rsidRDefault="00D94255" w:rsidP="00F514F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 xml:space="preserve"> на дому;</w:t>
      </w:r>
    </w:p>
    <w:p w:rsidR="00D94255" w:rsidRPr="00F514F0" w:rsidRDefault="00D94255" w:rsidP="00F514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 xml:space="preserve">Организация «уголков для родителей», оформление коллажа (фотомонтажей), семейный вернисаж; </w:t>
      </w:r>
    </w:p>
    <w:p w:rsidR="00D94255" w:rsidRPr="00F514F0" w:rsidRDefault="00D94255" w:rsidP="00F514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 xml:space="preserve">Дни открытых дверей, Дни самоуправления и Дни добрых дел; </w:t>
      </w:r>
    </w:p>
    <w:p w:rsidR="00D94255" w:rsidRPr="00F514F0" w:rsidRDefault="00D94255" w:rsidP="00F514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 xml:space="preserve">Совместные экскурсии; </w:t>
      </w:r>
    </w:p>
    <w:p w:rsidR="00D94255" w:rsidRPr="00F514F0" w:rsidRDefault="00D94255" w:rsidP="00F514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>Совместное создание предметно-развивающей среды в группе; на прогулочном участке ДОУ</w:t>
      </w:r>
    </w:p>
    <w:p w:rsidR="00D94255" w:rsidRPr="00F514F0" w:rsidRDefault="00D94255" w:rsidP="00F514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 xml:space="preserve">Родительские гостиные; </w:t>
      </w:r>
    </w:p>
    <w:p w:rsidR="00D94255" w:rsidRPr="00F514F0" w:rsidRDefault="00D94255" w:rsidP="00F514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>Работа с родительским активом группы;</w:t>
      </w:r>
      <w:r w:rsidRPr="00F514F0">
        <w:rPr>
          <w:rFonts w:ascii="Times New Roman" w:hAnsi="Times New Roman" w:cs="Times New Roman"/>
          <w:bCs/>
          <w:sz w:val="28"/>
          <w:szCs w:val="28"/>
        </w:rPr>
        <w:tab/>
      </w:r>
      <w:r w:rsidRPr="00F514F0">
        <w:rPr>
          <w:rFonts w:ascii="Times New Roman" w:hAnsi="Times New Roman" w:cs="Times New Roman"/>
          <w:bCs/>
          <w:sz w:val="28"/>
          <w:szCs w:val="28"/>
        </w:rPr>
        <w:tab/>
      </w:r>
      <w:r w:rsidRPr="00F514F0">
        <w:rPr>
          <w:rFonts w:ascii="Times New Roman" w:hAnsi="Times New Roman" w:cs="Times New Roman"/>
          <w:bCs/>
          <w:sz w:val="28"/>
          <w:szCs w:val="28"/>
        </w:rPr>
        <w:tab/>
      </w:r>
      <w:r w:rsidRPr="00F514F0">
        <w:rPr>
          <w:rFonts w:ascii="Times New Roman" w:hAnsi="Times New Roman" w:cs="Times New Roman"/>
          <w:bCs/>
          <w:sz w:val="28"/>
          <w:szCs w:val="28"/>
        </w:rPr>
        <w:tab/>
      </w:r>
    </w:p>
    <w:p w:rsidR="00D94255" w:rsidRPr="00F514F0" w:rsidRDefault="00D94255" w:rsidP="00F514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>Почта от родителей – «Вопрос – ответ» в группе. В одноклассниках</w:t>
      </w:r>
      <w:proofErr w:type="gramStart"/>
      <w:r w:rsidRPr="00F514F0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Pr="00F514F0">
        <w:rPr>
          <w:rFonts w:ascii="Times New Roman" w:hAnsi="Times New Roman" w:cs="Times New Roman"/>
          <w:bCs/>
          <w:sz w:val="28"/>
          <w:szCs w:val="28"/>
        </w:rPr>
        <w:t xml:space="preserve"> чат на сайте ДОУ;</w:t>
      </w:r>
    </w:p>
    <w:p w:rsidR="00D94255" w:rsidRPr="00F514F0" w:rsidRDefault="00D94255" w:rsidP="00F514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514F0">
        <w:rPr>
          <w:rFonts w:ascii="Times New Roman" w:hAnsi="Times New Roman" w:cs="Times New Roman"/>
          <w:bCs/>
          <w:sz w:val="28"/>
          <w:szCs w:val="28"/>
        </w:rPr>
        <w:t xml:space="preserve">Сайт ОУ. </w:t>
      </w:r>
    </w:p>
    <w:p w:rsidR="00D94255" w:rsidRPr="00DC6FAE" w:rsidRDefault="00D94255" w:rsidP="00D942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E7F52" w:rsidRDefault="00BE7F52"/>
    <w:sectPr w:rsidR="00BE7F52" w:rsidSect="00F514F0">
      <w:pgSz w:w="11906" w:h="16838"/>
      <w:pgMar w:top="426" w:right="284" w:bottom="709" w:left="1134" w:header="708" w:footer="708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num="2" w:space="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pt;height:11pt" o:bullet="t">
        <v:imagedata r:id="rId1" o:title="msoFBE7"/>
      </v:shape>
    </w:pict>
  </w:numPicBullet>
  <w:abstractNum w:abstractNumId="0">
    <w:nsid w:val="005863FC"/>
    <w:multiLevelType w:val="hybridMultilevel"/>
    <w:tmpl w:val="17BE4A2E"/>
    <w:lvl w:ilvl="0" w:tplc="04190007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BCB727C"/>
    <w:multiLevelType w:val="hybridMultilevel"/>
    <w:tmpl w:val="848EBC2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32CA4"/>
    <w:multiLevelType w:val="hybridMultilevel"/>
    <w:tmpl w:val="C930E86E"/>
    <w:lvl w:ilvl="0" w:tplc="04190007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643F4B"/>
    <w:multiLevelType w:val="hybridMultilevel"/>
    <w:tmpl w:val="C41A9564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EBF6A36"/>
    <w:multiLevelType w:val="hybridMultilevel"/>
    <w:tmpl w:val="1DEA0AB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A54101"/>
    <w:multiLevelType w:val="hybridMultilevel"/>
    <w:tmpl w:val="2ACC5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4255"/>
    <w:rsid w:val="00707CCC"/>
    <w:rsid w:val="00BE7F52"/>
    <w:rsid w:val="00CF0F6C"/>
    <w:rsid w:val="00D94255"/>
    <w:rsid w:val="00F413CC"/>
    <w:rsid w:val="00F51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4" type="connector" idref="#_x0000_s1027"/>
        <o:r id="V:Rule5" type="connector" idref="#_x0000_s1028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14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F86E2-3890-4184-923F-22C0FE87D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2014-11-10T09:53:00Z</cp:lastPrinted>
  <dcterms:created xsi:type="dcterms:W3CDTF">2014-11-10T09:05:00Z</dcterms:created>
  <dcterms:modified xsi:type="dcterms:W3CDTF">2014-11-12T09:34:00Z</dcterms:modified>
</cp:coreProperties>
</file>